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EA" w:rsidRPr="00E20EEA" w:rsidRDefault="00E20EEA" w:rsidP="00E20EEA">
      <w:pPr>
        <w:autoSpaceDE w:val="0"/>
        <w:autoSpaceDN w:val="0"/>
        <w:adjustRightInd w:val="0"/>
        <w:jc w:val="center"/>
        <w:rPr>
          <w:rFonts w:ascii="AR P丸ゴシック体M" w:eastAsia="AR P丸ゴシック体M" w:cs="ＭＳ明朝"/>
          <w:kern w:val="0"/>
          <w:sz w:val="24"/>
          <w:szCs w:val="24"/>
        </w:rPr>
      </w:pP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>個人情報保護に関する方針（プライバシーポリシー）</w:t>
      </w:r>
    </w:p>
    <w:p w:rsidR="00E20EEA" w:rsidRPr="00E20EEA" w:rsidRDefault="00E20EEA" w:rsidP="00E20EEA">
      <w:pPr>
        <w:autoSpaceDE w:val="0"/>
        <w:autoSpaceDN w:val="0"/>
        <w:adjustRightInd w:val="0"/>
        <w:jc w:val="left"/>
        <w:rPr>
          <w:rFonts w:ascii="AR P丸ゴシック体M" w:eastAsia="AR P丸ゴシック体M" w:cs="ＭＳ明朝"/>
          <w:kern w:val="0"/>
          <w:sz w:val="24"/>
          <w:szCs w:val="24"/>
        </w:rPr>
      </w:pP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>社会福祉法人福島更生義肢製作所</w:t>
      </w:r>
      <w:r w:rsidR="00ED6987">
        <w:rPr>
          <w:rFonts w:ascii="AR P丸ゴシック体M" w:eastAsia="AR P丸ゴシック体M" w:cs="ＭＳ明朝" w:hint="eastAsia"/>
          <w:kern w:val="0"/>
          <w:sz w:val="24"/>
          <w:szCs w:val="24"/>
        </w:rPr>
        <w:t>（以下法人という</w:t>
      </w:r>
      <w:r w:rsidR="00BE601D">
        <w:rPr>
          <w:rFonts w:ascii="AR P丸ゴシック体M" w:eastAsia="AR P丸ゴシック体M" w:cs="ＭＳ明朝" w:hint="eastAsia"/>
          <w:kern w:val="0"/>
          <w:sz w:val="24"/>
          <w:szCs w:val="24"/>
        </w:rPr>
        <w:t>。</w:t>
      </w:r>
      <w:r w:rsidR="00ED6987">
        <w:rPr>
          <w:rFonts w:ascii="AR P丸ゴシック体M" w:eastAsia="AR P丸ゴシック体M" w:cs="ＭＳ明朝" w:hint="eastAsia"/>
          <w:kern w:val="0"/>
          <w:sz w:val="24"/>
          <w:szCs w:val="24"/>
        </w:rPr>
        <w:t>）</w:t>
      </w: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>は、以下の方針に基づき、個人情報の保護に努めます。</w:t>
      </w:r>
    </w:p>
    <w:p w:rsidR="00E20EEA" w:rsidRPr="00E20EEA" w:rsidRDefault="00E20EEA" w:rsidP="00E20EEA">
      <w:pPr>
        <w:autoSpaceDE w:val="0"/>
        <w:autoSpaceDN w:val="0"/>
        <w:adjustRightInd w:val="0"/>
        <w:ind w:left="223" w:hangingChars="100" w:hanging="223"/>
        <w:jc w:val="left"/>
        <w:rPr>
          <w:rFonts w:ascii="AR P丸ゴシック体M" w:eastAsia="AR P丸ゴシック体M" w:cs="ＭＳ明朝"/>
          <w:kern w:val="0"/>
          <w:sz w:val="24"/>
          <w:szCs w:val="24"/>
        </w:rPr>
      </w:pP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 xml:space="preserve">１ 　</w:t>
      </w:r>
      <w:r w:rsidR="00ED6987">
        <w:rPr>
          <w:rFonts w:ascii="AR P丸ゴシック体M" w:eastAsia="AR P丸ゴシック体M" w:cs="ＭＳ明朝" w:hint="eastAsia"/>
          <w:kern w:val="0"/>
          <w:sz w:val="24"/>
          <w:szCs w:val="24"/>
        </w:rPr>
        <w:t>法人</w:t>
      </w: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>は、個人の人格尊重の理念のもとに、関係法令等を遵守し、実施するあらゆる事業において、個人情報を慎重に取り扱います。</w:t>
      </w:r>
    </w:p>
    <w:p w:rsidR="00E20EEA" w:rsidRPr="00E20EEA" w:rsidRDefault="00E20EEA" w:rsidP="00E20EEA">
      <w:pPr>
        <w:autoSpaceDE w:val="0"/>
        <w:autoSpaceDN w:val="0"/>
        <w:adjustRightInd w:val="0"/>
        <w:jc w:val="left"/>
        <w:rPr>
          <w:rFonts w:ascii="AR P丸ゴシック体M" w:eastAsia="AR P丸ゴシック体M" w:cs="ＭＳ明朝"/>
          <w:kern w:val="0"/>
          <w:sz w:val="24"/>
          <w:szCs w:val="24"/>
        </w:rPr>
      </w:pP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 xml:space="preserve">２ </w:t>
      </w:r>
      <w:r w:rsidR="00ED6987">
        <w:rPr>
          <w:rFonts w:ascii="AR P丸ゴシック体M" w:eastAsia="AR P丸ゴシック体M" w:cs="ＭＳ明朝" w:hint="eastAsia"/>
          <w:kern w:val="0"/>
          <w:sz w:val="24"/>
          <w:szCs w:val="24"/>
        </w:rPr>
        <w:t>法人</w:t>
      </w: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>は、個人情報を適法かつ適正な方法で取得します。</w:t>
      </w:r>
    </w:p>
    <w:p w:rsidR="00E20EEA" w:rsidRPr="00E20EEA" w:rsidRDefault="00E20EEA" w:rsidP="00E20EEA">
      <w:pPr>
        <w:autoSpaceDE w:val="0"/>
        <w:autoSpaceDN w:val="0"/>
        <w:adjustRightInd w:val="0"/>
        <w:ind w:left="223" w:hangingChars="100" w:hanging="223"/>
        <w:jc w:val="left"/>
        <w:rPr>
          <w:rFonts w:ascii="AR P丸ゴシック体M" w:eastAsia="AR P丸ゴシック体M" w:cs="ＭＳ明朝"/>
          <w:kern w:val="0"/>
          <w:sz w:val="24"/>
          <w:szCs w:val="24"/>
        </w:rPr>
      </w:pP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 xml:space="preserve">３ </w:t>
      </w:r>
      <w:r w:rsidR="00ED6987">
        <w:rPr>
          <w:rFonts w:ascii="AR P丸ゴシック体M" w:eastAsia="AR P丸ゴシック体M" w:cs="ＭＳ明朝" w:hint="eastAsia"/>
          <w:kern w:val="0"/>
          <w:sz w:val="24"/>
          <w:szCs w:val="24"/>
        </w:rPr>
        <w:t>法人</w:t>
      </w: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>は、個人情報の利用目的をできる限り特定するとともに、その利用目的の範囲でのみ個人情報を利用します。</w:t>
      </w:r>
    </w:p>
    <w:p w:rsidR="00E20EEA" w:rsidRPr="00E20EEA" w:rsidRDefault="00E20EEA" w:rsidP="00E20EEA">
      <w:pPr>
        <w:autoSpaceDE w:val="0"/>
        <w:autoSpaceDN w:val="0"/>
        <w:adjustRightInd w:val="0"/>
        <w:ind w:left="223" w:hangingChars="100" w:hanging="223"/>
        <w:jc w:val="left"/>
        <w:rPr>
          <w:rFonts w:ascii="AR P丸ゴシック体M" w:eastAsia="AR P丸ゴシック体M" w:cs="ＭＳ明朝"/>
          <w:kern w:val="0"/>
          <w:sz w:val="24"/>
          <w:szCs w:val="24"/>
        </w:rPr>
      </w:pP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 xml:space="preserve">４ </w:t>
      </w:r>
      <w:r w:rsidR="00ED6987">
        <w:rPr>
          <w:rFonts w:ascii="AR P丸ゴシック体M" w:eastAsia="AR P丸ゴシック体M" w:cs="ＭＳ明朝" w:hint="eastAsia"/>
          <w:kern w:val="0"/>
          <w:sz w:val="24"/>
          <w:szCs w:val="24"/>
        </w:rPr>
        <w:t>法人</w:t>
      </w: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>は、あらかじめ明示した範囲及び法令等の規定に基づく場合を除いて、個人情報を事前に本人の同意を得ることなく外部に提供しません。</w:t>
      </w:r>
    </w:p>
    <w:p w:rsidR="00E20EEA" w:rsidRPr="00E20EEA" w:rsidRDefault="00E20EEA" w:rsidP="00E20EEA">
      <w:pPr>
        <w:autoSpaceDE w:val="0"/>
        <w:autoSpaceDN w:val="0"/>
        <w:adjustRightInd w:val="0"/>
        <w:ind w:left="223" w:hangingChars="100" w:hanging="223"/>
        <w:jc w:val="left"/>
        <w:rPr>
          <w:rFonts w:ascii="AR P丸ゴシック体M" w:eastAsia="AR P丸ゴシック体M" w:cs="ＭＳ明朝"/>
          <w:kern w:val="0"/>
          <w:sz w:val="24"/>
          <w:szCs w:val="24"/>
        </w:rPr>
      </w:pP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 xml:space="preserve">５ </w:t>
      </w:r>
      <w:r w:rsidR="00ED6987">
        <w:rPr>
          <w:rFonts w:ascii="AR P丸ゴシック体M" w:eastAsia="AR P丸ゴシック体M" w:cs="ＭＳ明朝" w:hint="eastAsia"/>
          <w:kern w:val="0"/>
          <w:sz w:val="24"/>
          <w:szCs w:val="24"/>
        </w:rPr>
        <w:t>法人</w:t>
      </w: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>は、個人情報を正確かつ最新の内容に保つよう努めるとともに、漏えい、滅失、き損などを防止するため、適切な措置を講じます。</w:t>
      </w:r>
    </w:p>
    <w:p w:rsidR="00E20EEA" w:rsidRPr="00E20EEA" w:rsidRDefault="00E20EEA" w:rsidP="00E20EEA">
      <w:pPr>
        <w:autoSpaceDE w:val="0"/>
        <w:autoSpaceDN w:val="0"/>
        <w:adjustRightInd w:val="0"/>
        <w:ind w:left="223" w:hangingChars="100" w:hanging="223"/>
        <w:jc w:val="left"/>
        <w:rPr>
          <w:rFonts w:ascii="AR P丸ゴシック体M" w:eastAsia="AR P丸ゴシック体M" w:cs="ＭＳ明朝"/>
          <w:kern w:val="0"/>
          <w:sz w:val="24"/>
          <w:szCs w:val="24"/>
        </w:rPr>
      </w:pP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 xml:space="preserve">６ </w:t>
      </w:r>
      <w:r w:rsidR="00ED6987">
        <w:rPr>
          <w:rFonts w:ascii="AR P丸ゴシック体M" w:eastAsia="AR P丸ゴシック体M" w:cs="ＭＳ明朝" w:hint="eastAsia"/>
          <w:kern w:val="0"/>
          <w:sz w:val="24"/>
          <w:szCs w:val="24"/>
        </w:rPr>
        <w:t>法人</w:t>
      </w: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>は、本人が自己の個人情報について、開示・訂正・追加・削除・利用停止を求める権利を有していることを確認し、これらの申出があった場合には速やかに対応します。</w:t>
      </w:r>
    </w:p>
    <w:p w:rsidR="00E20EEA" w:rsidRPr="00E20EEA" w:rsidRDefault="00E20EEA" w:rsidP="00E20EEA">
      <w:pPr>
        <w:autoSpaceDE w:val="0"/>
        <w:autoSpaceDN w:val="0"/>
        <w:adjustRightInd w:val="0"/>
        <w:ind w:left="223" w:hangingChars="100" w:hanging="223"/>
        <w:jc w:val="left"/>
        <w:rPr>
          <w:rFonts w:ascii="AR P丸ゴシック体M" w:eastAsia="AR P丸ゴシック体M" w:cs="ＭＳ明朝"/>
          <w:kern w:val="0"/>
          <w:sz w:val="24"/>
          <w:szCs w:val="24"/>
        </w:rPr>
      </w:pP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 xml:space="preserve">７ </w:t>
      </w:r>
      <w:r w:rsidR="00ED6987">
        <w:rPr>
          <w:rFonts w:ascii="AR P丸ゴシック体M" w:eastAsia="AR P丸ゴシック体M" w:cs="ＭＳ明朝" w:hint="eastAsia"/>
          <w:kern w:val="0"/>
          <w:sz w:val="24"/>
          <w:szCs w:val="24"/>
        </w:rPr>
        <w:t>法人</w:t>
      </w: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>は、個人情報の取り扱いに関する苦情があったときは、適切かつ速やかに対応します。</w:t>
      </w:r>
    </w:p>
    <w:p w:rsidR="00E20EEA" w:rsidRPr="00E20EEA" w:rsidRDefault="00E20EEA" w:rsidP="00E20EEA">
      <w:pPr>
        <w:autoSpaceDE w:val="0"/>
        <w:autoSpaceDN w:val="0"/>
        <w:adjustRightInd w:val="0"/>
        <w:ind w:left="223" w:hangingChars="100" w:hanging="223"/>
        <w:jc w:val="left"/>
        <w:rPr>
          <w:rFonts w:ascii="AR P丸ゴシック体M" w:eastAsia="AR P丸ゴシック体M" w:cs="ＭＳ明朝"/>
          <w:kern w:val="0"/>
          <w:sz w:val="24"/>
          <w:szCs w:val="24"/>
        </w:rPr>
      </w:pP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 xml:space="preserve">８ </w:t>
      </w:r>
      <w:r w:rsidR="00ED6987">
        <w:rPr>
          <w:rFonts w:ascii="AR P丸ゴシック体M" w:eastAsia="AR P丸ゴシック体M" w:cs="ＭＳ明朝" w:hint="eastAsia"/>
          <w:kern w:val="0"/>
          <w:sz w:val="24"/>
          <w:szCs w:val="24"/>
        </w:rPr>
        <w:t>法人</w:t>
      </w: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>は、個人情報を保護するために適切な管理体制を講じるとともに、役職員の個人情報保護に関する意識啓発に努めます。</w:t>
      </w:r>
    </w:p>
    <w:p w:rsidR="00E20EEA" w:rsidRPr="00E20EEA" w:rsidRDefault="00ED6987" w:rsidP="00E20EEA">
      <w:pPr>
        <w:autoSpaceDE w:val="0"/>
        <w:autoSpaceDN w:val="0"/>
        <w:adjustRightInd w:val="0"/>
        <w:jc w:val="left"/>
        <w:rPr>
          <w:rFonts w:ascii="AR P丸ゴシック体M" w:eastAsia="AR P丸ゴシック体M" w:cs="ＭＳ明朝"/>
          <w:kern w:val="0"/>
          <w:sz w:val="24"/>
          <w:szCs w:val="24"/>
        </w:rPr>
      </w:pPr>
      <w:r>
        <w:rPr>
          <w:rFonts w:ascii="AR P丸ゴシック体M" w:eastAsia="AR P丸ゴシック体M" w:cs="ＭＳ明朝" w:hint="eastAsia"/>
          <w:kern w:val="0"/>
          <w:sz w:val="24"/>
          <w:szCs w:val="24"/>
        </w:rPr>
        <w:t>法人</w:t>
      </w:r>
      <w:r w:rsidR="00E20EEA"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>は、この方針を実行するため、個人情報保護規程を定め、これを本</w:t>
      </w:r>
      <w:r w:rsidR="00E33B98">
        <w:rPr>
          <w:rFonts w:ascii="AR P丸ゴシック体M" w:eastAsia="AR P丸ゴシック体M" w:cs="ＭＳ明朝" w:hint="eastAsia"/>
          <w:kern w:val="0"/>
          <w:sz w:val="24"/>
          <w:szCs w:val="24"/>
        </w:rPr>
        <w:t>法人役</w:t>
      </w:r>
      <w:r w:rsidR="00E20EEA"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>職員に周知徹底し、確実に実施します。</w:t>
      </w:r>
    </w:p>
    <w:p w:rsidR="00E20EEA" w:rsidRPr="00E20EEA" w:rsidRDefault="00E20EEA" w:rsidP="00E20EEA">
      <w:pPr>
        <w:autoSpaceDE w:val="0"/>
        <w:autoSpaceDN w:val="0"/>
        <w:adjustRightInd w:val="0"/>
        <w:jc w:val="left"/>
        <w:rPr>
          <w:rFonts w:ascii="AR P丸ゴシック体M" w:eastAsia="AR P丸ゴシック体M" w:cs="ＭＳ明朝"/>
          <w:kern w:val="0"/>
          <w:sz w:val="24"/>
          <w:szCs w:val="24"/>
        </w:rPr>
      </w:pPr>
    </w:p>
    <w:p w:rsidR="00E20EEA" w:rsidRPr="00E20EEA" w:rsidRDefault="00E20EEA" w:rsidP="00E20EEA">
      <w:pPr>
        <w:autoSpaceDE w:val="0"/>
        <w:autoSpaceDN w:val="0"/>
        <w:adjustRightInd w:val="0"/>
        <w:jc w:val="left"/>
        <w:rPr>
          <w:rFonts w:ascii="AR P丸ゴシック体M" w:eastAsia="AR P丸ゴシック体M" w:cs="ＭＳ明朝"/>
          <w:kern w:val="0"/>
          <w:sz w:val="24"/>
          <w:szCs w:val="24"/>
        </w:rPr>
      </w:pP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>平成１９年５月１９日制定</w:t>
      </w:r>
    </w:p>
    <w:p w:rsidR="008E705C" w:rsidRPr="00E20EEA" w:rsidRDefault="00E20EEA" w:rsidP="00E20EEA">
      <w:pPr>
        <w:jc w:val="right"/>
        <w:rPr>
          <w:rFonts w:ascii="AR P丸ゴシック体M" w:eastAsia="AR P丸ゴシック体M"/>
          <w:sz w:val="24"/>
          <w:szCs w:val="24"/>
        </w:rPr>
      </w:pPr>
      <w:r w:rsidRPr="00E20EEA">
        <w:rPr>
          <w:rFonts w:ascii="AR P丸ゴシック体M" w:eastAsia="AR P丸ゴシック体M" w:cs="ＭＳ明朝" w:hint="eastAsia"/>
          <w:kern w:val="0"/>
          <w:sz w:val="24"/>
          <w:szCs w:val="24"/>
        </w:rPr>
        <w:t>社会福祉法人福島更生義肢製作所</w:t>
      </w:r>
    </w:p>
    <w:sectPr w:rsidR="008E705C" w:rsidRPr="00E20EEA" w:rsidSect="00C651E9">
      <w:pgSz w:w="11906" w:h="16838" w:code="9"/>
      <w:pgMar w:top="1474" w:right="1701" w:bottom="1474" w:left="170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91F" w:rsidRDefault="000C691F" w:rsidP="00BE601D">
      <w:r>
        <w:separator/>
      </w:r>
    </w:p>
  </w:endnote>
  <w:endnote w:type="continuationSeparator" w:id="0">
    <w:p w:rsidR="000C691F" w:rsidRDefault="000C691F" w:rsidP="00BE6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91F" w:rsidRDefault="000C691F" w:rsidP="00BE601D">
      <w:r>
        <w:separator/>
      </w:r>
    </w:p>
  </w:footnote>
  <w:footnote w:type="continuationSeparator" w:id="0">
    <w:p w:rsidR="000C691F" w:rsidRDefault="000C691F" w:rsidP="00BE6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EEA"/>
    <w:rsid w:val="000C691F"/>
    <w:rsid w:val="00194E49"/>
    <w:rsid w:val="0042198A"/>
    <w:rsid w:val="00421CF1"/>
    <w:rsid w:val="006159A7"/>
    <w:rsid w:val="007F7508"/>
    <w:rsid w:val="00893AD9"/>
    <w:rsid w:val="008E705C"/>
    <w:rsid w:val="00A11960"/>
    <w:rsid w:val="00AB714B"/>
    <w:rsid w:val="00AF506B"/>
    <w:rsid w:val="00BE601D"/>
    <w:rsid w:val="00C651E9"/>
    <w:rsid w:val="00C6526A"/>
    <w:rsid w:val="00D17022"/>
    <w:rsid w:val="00DC5D1E"/>
    <w:rsid w:val="00E07B45"/>
    <w:rsid w:val="00E20EEA"/>
    <w:rsid w:val="00E33B98"/>
    <w:rsid w:val="00E9790F"/>
    <w:rsid w:val="00EB56EF"/>
    <w:rsid w:val="00ED6987"/>
    <w:rsid w:val="00F05B77"/>
    <w:rsid w:val="00F43F80"/>
    <w:rsid w:val="00FC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6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601D"/>
  </w:style>
  <w:style w:type="paragraph" w:styleId="a5">
    <w:name w:val="footer"/>
    <w:basedOn w:val="a"/>
    <w:link w:val="a6"/>
    <w:uiPriority w:val="99"/>
    <w:semiHidden/>
    <w:unhideWhenUsed/>
    <w:rsid w:val="00BE6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6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3C09E-80FA-41C5-B889-554D5802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fkg</dc:creator>
  <cp:lastModifiedBy>User</cp:lastModifiedBy>
  <cp:revision>5</cp:revision>
  <cp:lastPrinted>2014-06-03T05:55:00Z</cp:lastPrinted>
  <dcterms:created xsi:type="dcterms:W3CDTF">2012-08-31T04:34:00Z</dcterms:created>
  <dcterms:modified xsi:type="dcterms:W3CDTF">2014-06-03T05:57:00Z</dcterms:modified>
</cp:coreProperties>
</file>